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BAD1" w14:textId="54BE84C9" w:rsidR="007A7F56" w:rsidRPr="00AF1580" w:rsidRDefault="00AF1580" w:rsidP="00AF1580">
      <w:pPr>
        <w:jc w:val="center"/>
        <w:rPr>
          <w:rFonts w:ascii="微软雅黑" w:eastAsia="微软雅黑" w:hAnsi="微软雅黑"/>
          <w:sz w:val="32"/>
          <w:szCs w:val="32"/>
        </w:rPr>
      </w:pPr>
      <w:r w:rsidRPr="00AF1580">
        <w:rPr>
          <w:rFonts w:ascii="微软雅黑" w:eastAsia="微软雅黑" w:hAnsi="微软雅黑" w:hint="eastAsia"/>
          <w:sz w:val="32"/>
          <w:szCs w:val="32"/>
        </w:rPr>
        <w:t>器械扫码设置</w:t>
      </w:r>
    </w:p>
    <w:p w14:paraId="2BF9007E" w14:textId="68C80212" w:rsidR="00AF1580" w:rsidRPr="00AF1580" w:rsidRDefault="00AF1580" w:rsidP="00AF1580">
      <w:pPr>
        <w:rPr>
          <w:rFonts w:ascii="宋体" w:hAnsi="宋体"/>
          <w:b/>
          <w:bCs/>
          <w:sz w:val="24"/>
          <w:szCs w:val="24"/>
        </w:rPr>
      </w:pPr>
      <w:r w:rsidRPr="00AF1580">
        <w:rPr>
          <w:rFonts w:ascii="宋体" w:hAnsi="宋体" w:hint="eastAsia"/>
          <w:b/>
          <w:bCs/>
          <w:sz w:val="24"/>
          <w:szCs w:val="24"/>
        </w:rPr>
        <w:t>扫描设置</w:t>
      </w:r>
    </w:p>
    <w:p w14:paraId="05EE035A" w14:textId="04944DEE" w:rsidR="00AF1580" w:rsidRDefault="00AF1580" w:rsidP="00AF1580">
      <w:pPr>
        <w:spacing w:beforeLines="50" w:before="156" w:afterLines="50" w:after="156"/>
        <w:ind w:firstLineChars="200" w:firstLine="420"/>
        <w:rPr>
          <w:rFonts w:ascii="宋体" w:hAnsi="宋体"/>
        </w:rPr>
      </w:pPr>
      <w:r w:rsidRPr="00AF1580">
        <w:rPr>
          <w:rFonts w:ascii="宋体" w:hAnsi="宋体" w:hint="eastAsia"/>
        </w:rPr>
        <w:t>器械扫描数据为GS</w:t>
      </w:r>
      <w:r w:rsidRPr="00AF1580">
        <w:rPr>
          <w:rFonts w:ascii="宋体" w:hAnsi="宋体"/>
        </w:rPr>
        <w:t>1</w:t>
      </w:r>
      <w:r w:rsidRPr="00AF1580">
        <w:rPr>
          <w:rFonts w:ascii="宋体" w:hAnsi="宋体" w:hint="eastAsia"/>
        </w:rPr>
        <w:t>标准的UDI数据，因此需要开启设备的解析设置。首先找到设置应用《快捷设置》，在这个APP中设置相应的参数。</w:t>
      </w:r>
    </w:p>
    <w:p w14:paraId="487E5177" w14:textId="7DF27FD4" w:rsidR="00AF1580" w:rsidRPr="00AF1580" w:rsidRDefault="00AF1580" w:rsidP="00AF1580">
      <w:pPr>
        <w:spacing w:beforeLines="50" w:before="156" w:afterLines="50" w:after="156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点击《扫描设置》进入扫描参数的设置项。</w:t>
      </w:r>
    </w:p>
    <w:p w14:paraId="3286FA6D" w14:textId="5B1EEF09" w:rsidR="00AF1580" w:rsidRDefault="00AF1580" w:rsidP="00AF1580">
      <w:pPr>
        <w:spacing w:beforeLines="50" w:before="156" w:afterLines="50" w:after="156"/>
        <w:jc w:val="center"/>
        <w:rPr>
          <w:rFonts w:ascii="宋体" w:hAnsi="宋体"/>
        </w:rPr>
      </w:pPr>
      <w:r w:rsidRPr="00AF1580">
        <w:rPr>
          <w:rFonts w:ascii="宋体" w:hAnsi="宋体"/>
          <w:noProof/>
        </w:rPr>
        <w:drawing>
          <wp:inline distT="0" distB="0" distL="0" distR="0" wp14:anchorId="51E8516D" wp14:editId="0762483B">
            <wp:extent cx="2520000" cy="26540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" b="47339"/>
                    <a:stretch/>
                  </pic:blipFill>
                  <pic:spPr bwMode="auto">
                    <a:xfrm>
                      <a:off x="0" y="0"/>
                      <a:ext cx="2520000" cy="2654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C51265" w14:textId="039ED3D5" w:rsidR="00AF1580" w:rsidRDefault="00AF1580" w:rsidP="00AF1580">
      <w:pPr>
        <w:spacing w:beforeLines="50" w:before="156" w:afterLines="50" w:after="156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将其《输出模式》设置为广播输出</w:t>
      </w:r>
    </w:p>
    <w:p w14:paraId="7F315523" w14:textId="7CBAD671" w:rsidR="00AF1580" w:rsidRDefault="00AF1580" w:rsidP="00AF1580">
      <w:pPr>
        <w:spacing w:beforeLines="50" w:before="156" w:afterLines="50" w:after="156"/>
        <w:ind w:firstLineChars="200" w:firstLine="420"/>
        <w:jc w:val="center"/>
        <w:rPr>
          <w:rFonts w:ascii="宋体" w:hAnsi="宋体"/>
        </w:rPr>
      </w:pPr>
      <w:r w:rsidRPr="00AF1580">
        <w:rPr>
          <w:rFonts w:ascii="宋体" w:hAnsi="宋体"/>
          <w:noProof/>
        </w:rPr>
        <w:drawing>
          <wp:inline distT="0" distB="0" distL="0" distR="0" wp14:anchorId="41D48B82" wp14:editId="128B153F">
            <wp:extent cx="2520000" cy="3938117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678" b="18184"/>
                    <a:stretch/>
                  </pic:blipFill>
                  <pic:spPr bwMode="auto">
                    <a:xfrm>
                      <a:off x="0" y="0"/>
                      <a:ext cx="2520000" cy="3938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1B4F9" w14:textId="662C5001" w:rsidR="00AF1580" w:rsidRDefault="00AF1580" w:rsidP="00AF1580">
      <w:pPr>
        <w:spacing w:beforeLines="50" w:before="156" w:afterLines="50" w:after="156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点击《码制设置》选择《2D码制》页签，将《Data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Matrix》选项勾选选中。并将其设置为如下配置。</w:t>
      </w:r>
    </w:p>
    <w:p w14:paraId="0612EA4F" w14:textId="00266459" w:rsidR="00AF1580" w:rsidRDefault="00AF1580" w:rsidP="00AF1580">
      <w:pPr>
        <w:spacing w:beforeLines="50" w:before="156" w:afterLines="50" w:after="156"/>
        <w:jc w:val="center"/>
        <w:rPr>
          <w:rFonts w:ascii="宋体" w:hAnsi="宋体"/>
        </w:rPr>
      </w:pPr>
      <w:r w:rsidRPr="00AF1580">
        <w:rPr>
          <w:rFonts w:ascii="宋体" w:hAnsi="宋体"/>
          <w:noProof/>
        </w:rPr>
        <w:drawing>
          <wp:inline distT="0" distB="0" distL="0" distR="0" wp14:anchorId="64ACED00" wp14:editId="7233380F">
            <wp:extent cx="2519348" cy="3362933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945" b="29313"/>
                    <a:stretch/>
                  </pic:blipFill>
                  <pic:spPr bwMode="auto">
                    <a:xfrm>
                      <a:off x="0" y="0"/>
                      <a:ext cx="2520000" cy="3363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</w:t>
      </w:r>
      <w:r w:rsidRPr="00AF1580">
        <w:rPr>
          <w:rFonts w:ascii="宋体" w:hAnsi="宋体"/>
          <w:noProof/>
        </w:rPr>
        <w:drawing>
          <wp:inline distT="0" distB="0" distL="0" distR="0" wp14:anchorId="2935C39A" wp14:editId="0554BB1F">
            <wp:extent cx="2519522" cy="25603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787" b="45403"/>
                    <a:stretch/>
                  </pic:blipFill>
                  <pic:spPr bwMode="auto">
                    <a:xfrm>
                      <a:off x="0" y="0"/>
                      <a:ext cx="2520000" cy="2560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C7BF3" w14:textId="6ACAA82C" w:rsidR="00AF1580" w:rsidRDefault="00AF1580" w:rsidP="00DE0C3E">
      <w:pPr>
        <w:spacing w:beforeLines="50" w:before="156" w:afterLines="50" w:after="156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继续进入《高级》页签，开启《使能GS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条码AI字符分隔符》</w:t>
      </w:r>
    </w:p>
    <w:p w14:paraId="424B2F64" w14:textId="321AB082" w:rsidR="00DE0C3E" w:rsidRDefault="00DE0C3E" w:rsidP="00DE0C3E">
      <w:pPr>
        <w:spacing w:beforeLines="50" w:before="156" w:afterLines="50" w:after="156"/>
        <w:jc w:val="center"/>
        <w:rPr>
          <w:rFonts w:ascii="宋体" w:hAnsi="宋体"/>
        </w:rPr>
      </w:pPr>
      <w:r w:rsidRPr="00DE0C3E">
        <w:rPr>
          <w:rFonts w:ascii="宋体" w:hAnsi="宋体"/>
          <w:noProof/>
        </w:rPr>
        <w:drawing>
          <wp:inline distT="0" distB="0" distL="0" distR="0" wp14:anchorId="4587ADB0" wp14:editId="460527E0">
            <wp:extent cx="2519486" cy="269527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472" b="43040"/>
                    <a:stretch/>
                  </pic:blipFill>
                  <pic:spPr bwMode="auto">
                    <a:xfrm>
                      <a:off x="0" y="0"/>
                      <a:ext cx="2520000" cy="2695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F24A29" w14:textId="398673BB" w:rsidR="00E412B4" w:rsidRPr="00E412B4" w:rsidRDefault="00E412B4" w:rsidP="00E412B4">
      <w:pPr>
        <w:rPr>
          <w:rFonts w:ascii="宋体" w:hAnsi="宋体"/>
          <w:b/>
          <w:bCs/>
          <w:sz w:val="24"/>
          <w:szCs w:val="24"/>
        </w:rPr>
      </w:pPr>
      <w:r w:rsidRPr="00E412B4">
        <w:rPr>
          <w:rFonts w:ascii="宋体" w:hAnsi="宋体" w:hint="eastAsia"/>
          <w:b/>
          <w:bCs/>
          <w:sz w:val="24"/>
          <w:szCs w:val="24"/>
        </w:rPr>
        <w:t>扫描器械条码</w:t>
      </w:r>
    </w:p>
    <w:p w14:paraId="761291A4" w14:textId="17E54F9F" w:rsidR="00E412B4" w:rsidRDefault="00E412B4" w:rsidP="00E412B4">
      <w:pPr>
        <w:spacing w:beforeLines="50" w:before="156" w:afterLines="50" w:after="156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打开APP，创建器械扫描任务，将出入库类型选择为《器械扫码》</w:t>
      </w:r>
    </w:p>
    <w:p w14:paraId="71E45F29" w14:textId="532C34B1" w:rsidR="00E412B4" w:rsidRDefault="00E412B4" w:rsidP="00E412B4">
      <w:pPr>
        <w:spacing w:beforeLines="50" w:before="156" w:afterLines="50" w:after="156"/>
        <w:jc w:val="center"/>
        <w:rPr>
          <w:rFonts w:ascii="宋体" w:hAnsi="宋体"/>
        </w:rPr>
      </w:pPr>
      <w:r w:rsidRPr="00E412B4">
        <w:rPr>
          <w:rFonts w:ascii="宋体" w:hAnsi="宋体"/>
        </w:rPr>
        <w:lastRenderedPageBreak/>
        <w:drawing>
          <wp:inline distT="0" distB="0" distL="0" distR="0" wp14:anchorId="5E67BC54" wp14:editId="407B25EC">
            <wp:extent cx="2519557" cy="3196258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3787" b="32784"/>
                    <a:stretch/>
                  </pic:blipFill>
                  <pic:spPr bwMode="auto">
                    <a:xfrm>
                      <a:off x="0" y="0"/>
                      <a:ext cx="2520000" cy="3196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EE5166" w14:textId="039C3AD0" w:rsidR="00E412B4" w:rsidRDefault="00E412B4" w:rsidP="00E412B4">
      <w:pPr>
        <w:spacing w:beforeLines="50" w:before="156" w:afterLines="50" w:after="156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扫码结果</w:t>
      </w:r>
    </w:p>
    <w:p w14:paraId="1B88DD2F" w14:textId="7C802FE2" w:rsidR="00E412B4" w:rsidRPr="00AF1580" w:rsidRDefault="00E412B4" w:rsidP="00E412B4">
      <w:pPr>
        <w:spacing w:beforeLines="50" w:before="156" w:afterLines="50" w:after="156"/>
        <w:jc w:val="center"/>
        <w:rPr>
          <w:rFonts w:ascii="宋体" w:hAnsi="宋体" w:hint="eastAsia"/>
        </w:rPr>
      </w:pPr>
      <w:r w:rsidRPr="00E412B4">
        <w:rPr>
          <w:rFonts w:ascii="宋体" w:hAnsi="宋体"/>
        </w:rPr>
        <w:drawing>
          <wp:inline distT="0" distB="0" distL="0" distR="0" wp14:anchorId="5CB9F234" wp14:editId="7B78E62F">
            <wp:extent cx="2519680" cy="25921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48562"/>
                    <a:stretch/>
                  </pic:blipFill>
                  <pic:spPr bwMode="auto">
                    <a:xfrm>
                      <a:off x="0" y="0"/>
                      <a:ext cx="2520000" cy="2592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12B4" w:rsidRPr="00AF1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11F89"/>
    <w:multiLevelType w:val="hybridMultilevel"/>
    <w:tmpl w:val="FB4660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F60E41"/>
    <w:multiLevelType w:val="hybridMultilevel"/>
    <w:tmpl w:val="371C7BA2"/>
    <w:lvl w:ilvl="0" w:tplc="6616F0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80"/>
    <w:rsid w:val="007A7F56"/>
    <w:rsid w:val="00AF1580"/>
    <w:rsid w:val="00CD00CD"/>
    <w:rsid w:val="00DE0C3E"/>
    <w:rsid w:val="00E4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6BDF"/>
  <w15:chartTrackingRefBased/>
  <w15:docId w15:val="{FDA5C6D9-0895-4614-BED8-5F7BA2F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CD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5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 田</dc:creator>
  <cp:keywords/>
  <dc:description/>
  <cp:lastModifiedBy>云 田</cp:lastModifiedBy>
  <cp:revision>2</cp:revision>
  <dcterms:created xsi:type="dcterms:W3CDTF">2025-02-18T07:32:00Z</dcterms:created>
  <dcterms:modified xsi:type="dcterms:W3CDTF">2025-02-18T07:48:00Z</dcterms:modified>
</cp:coreProperties>
</file>